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579" w:rsidRDefault="00510579" w:rsidP="00510579">
      <w:pPr>
        <w:spacing w:after="183" w:line="240" w:lineRule="auto"/>
        <w:jc w:val="center"/>
        <w:outlineLvl w:val="1"/>
        <w:rPr>
          <w:rFonts w:ascii="Lato" w:eastAsia="Times New Roman" w:hAnsi="Lato" w:cs="Times New Roman"/>
          <w:b/>
          <w:bCs/>
          <w:color w:val="000000"/>
          <w:sz w:val="24"/>
          <w:szCs w:val="24"/>
          <w:lang w:eastAsia="it-IT"/>
        </w:rPr>
      </w:pPr>
      <w:r w:rsidRPr="00510579">
        <w:rPr>
          <w:rFonts w:ascii="Lato" w:eastAsia="Times New Roman" w:hAnsi="Lato" w:cs="Times New Roman"/>
          <w:b/>
          <w:bCs/>
          <w:color w:val="000000"/>
          <w:sz w:val="24"/>
          <w:szCs w:val="24"/>
          <w:lang w:eastAsia="it-IT"/>
        </w:rPr>
        <w:t xml:space="preserve">BANDO </w:t>
      </w:r>
      <w:proofErr w:type="spellStart"/>
      <w:r w:rsidRPr="00510579">
        <w:rPr>
          <w:rFonts w:ascii="Lato" w:eastAsia="Times New Roman" w:hAnsi="Lato" w:cs="Times New Roman"/>
          <w:b/>
          <w:bCs/>
          <w:color w:val="000000"/>
          <w:sz w:val="24"/>
          <w:szCs w:val="24"/>
          <w:lang w:eastAsia="it-IT"/>
        </w:rPr>
        <w:t>DI</w:t>
      </w:r>
      <w:proofErr w:type="spellEnd"/>
      <w:r w:rsidRPr="00510579">
        <w:rPr>
          <w:rFonts w:ascii="Lato" w:eastAsia="Times New Roman" w:hAnsi="Lato" w:cs="Times New Roman"/>
          <w:b/>
          <w:bCs/>
          <w:color w:val="000000"/>
          <w:sz w:val="24"/>
          <w:szCs w:val="24"/>
          <w:lang w:eastAsia="it-IT"/>
        </w:rPr>
        <w:t xml:space="preserve"> GARA “POETS IN LOVE 2017”</w:t>
      </w:r>
    </w:p>
    <w:p w:rsidR="00510579" w:rsidRPr="00510579" w:rsidRDefault="00510579" w:rsidP="00510579">
      <w:pPr>
        <w:spacing w:after="183" w:line="240" w:lineRule="auto"/>
        <w:jc w:val="center"/>
        <w:outlineLvl w:val="1"/>
        <w:rPr>
          <w:rFonts w:ascii="Lato" w:eastAsia="Times New Roman" w:hAnsi="Lato" w:cs="Times New Roman"/>
          <w:color w:val="343434"/>
          <w:sz w:val="24"/>
          <w:szCs w:val="24"/>
          <w:lang w:eastAsia="it-IT"/>
        </w:rPr>
      </w:pPr>
      <w:r>
        <w:rPr>
          <w:rFonts w:ascii="Lato" w:eastAsia="Times New Roman" w:hAnsi="Lato" w:cs="Times New Roman"/>
          <w:b/>
          <w:bCs/>
          <w:color w:val="000000"/>
          <w:sz w:val="24"/>
          <w:szCs w:val="24"/>
          <w:lang w:eastAsia="it-IT"/>
        </w:rPr>
        <w:t xml:space="preserve">Poesie da leggere, ascoltare </w:t>
      </w:r>
      <w:proofErr w:type="spellStart"/>
      <w:r>
        <w:rPr>
          <w:rFonts w:ascii="Lato" w:eastAsia="Times New Roman" w:hAnsi="Lato" w:cs="Times New Roman"/>
          <w:b/>
          <w:bCs/>
          <w:color w:val="000000"/>
          <w:sz w:val="24"/>
          <w:szCs w:val="24"/>
          <w:lang w:eastAsia="it-IT"/>
        </w:rPr>
        <w:t>e</w:t>
      </w:r>
      <w:r>
        <w:rPr>
          <w:rFonts w:ascii="Lato" w:eastAsia="Times New Roman" w:hAnsi="Lato" w:cs="Times New Roman" w:hint="eastAsia"/>
          <w:b/>
          <w:bCs/>
          <w:color w:val="000000"/>
          <w:sz w:val="24"/>
          <w:szCs w:val="24"/>
          <w:lang w:eastAsia="it-IT"/>
        </w:rPr>
        <w:t>…</w:t>
      </w:r>
      <w:proofErr w:type="spellEnd"/>
      <w:r>
        <w:rPr>
          <w:rFonts w:ascii="Lato" w:eastAsia="Times New Roman" w:hAnsi="Lato" w:cs="Times New Roman"/>
          <w:b/>
          <w:bCs/>
          <w:color w:val="000000"/>
          <w:sz w:val="24"/>
          <w:szCs w:val="24"/>
          <w:lang w:eastAsia="it-IT"/>
        </w:rPr>
        <w:t xml:space="preserve"> vedere in TV!</w:t>
      </w:r>
    </w:p>
    <w:p w:rsidR="00510579" w:rsidRPr="00510579" w:rsidRDefault="00510579" w:rsidP="00510579">
      <w:pPr>
        <w:spacing w:after="183" w:line="240" w:lineRule="auto"/>
        <w:jc w:val="both"/>
        <w:outlineLvl w:val="3"/>
        <w:rPr>
          <w:rFonts w:ascii="Lato" w:eastAsia="Times New Roman" w:hAnsi="Lato" w:cs="Times New Roman"/>
          <w:color w:val="343434"/>
          <w:sz w:val="20"/>
          <w:szCs w:val="20"/>
          <w:lang w:eastAsia="it-IT"/>
        </w:rPr>
      </w:pPr>
      <w:r w:rsidRPr="00510579">
        <w:rPr>
          <w:rFonts w:ascii="Lato" w:eastAsia="Times New Roman" w:hAnsi="Lato" w:cs="Times New Roman"/>
          <w:b/>
          <w:bCs/>
          <w:color w:val="FF0000"/>
          <w:sz w:val="20"/>
          <w:szCs w:val="20"/>
          <w:lang w:eastAsia="it-IT"/>
        </w:rPr>
        <w:t>Art. 1</w:t>
      </w:r>
      <w:r w:rsidRPr="00510579">
        <w:rPr>
          <w:rFonts w:ascii="Lato" w:eastAsia="Times New Roman" w:hAnsi="Lato" w:cs="Times New Roman"/>
          <w:b/>
          <w:bCs/>
          <w:color w:val="000000"/>
          <w:sz w:val="20"/>
          <w:szCs w:val="20"/>
          <w:lang w:eastAsia="it-IT"/>
        </w:rPr>
        <w:t xml:space="preserve"> La casa editrice e di produzione cinematografica e televisiva DP </w:t>
      </w:r>
      <w:proofErr w:type="spellStart"/>
      <w:r w:rsidRPr="00510579">
        <w:rPr>
          <w:rFonts w:ascii="Lato" w:eastAsia="Times New Roman" w:hAnsi="Lato" w:cs="Times New Roman"/>
          <w:b/>
          <w:bCs/>
          <w:color w:val="000000"/>
          <w:sz w:val="20"/>
          <w:szCs w:val="20"/>
          <w:lang w:eastAsia="it-IT"/>
        </w:rPr>
        <w:t>Communications</w:t>
      </w:r>
      <w:proofErr w:type="spellEnd"/>
      <w:r w:rsidRPr="00510579">
        <w:rPr>
          <w:rFonts w:ascii="Lato" w:eastAsia="Times New Roman" w:hAnsi="Lato" w:cs="Times New Roman"/>
          <w:b/>
          <w:bCs/>
          <w:color w:val="000000"/>
          <w:sz w:val="20"/>
          <w:szCs w:val="20"/>
          <w:lang w:eastAsia="it-IT"/>
        </w:rPr>
        <w:t xml:space="preserve"> organizza una speciale selezione per opere di poesia inedita in lingua italiana sul tema dell’amore intitolato “</w:t>
      </w:r>
      <w:proofErr w:type="spellStart"/>
      <w:r w:rsidRPr="00510579">
        <w:rPr>
          <w:rFonts w:ascii="Lato" w:eastAsia="Times New Roman" w:hAnsi="Lato" w:cs="Times New Roman"/>
          <w:b/>
          <w:bCs/>
          <w:color w:val="000000"/>
          <w:sz w:val="20"/>
          <w:szCs w:val="20"/>
          <w:lang w:eastAsia="it-IT"/>
        </w:rPr>
        <w:t>Poets</w:t>
      </w:r>
      <w:proofErr w:type="spellEnd"/>
      <w:r w:rsidRPr="00510579">
        <w:rPr>
          <w:rFonts w:ascii="Lato" w:eastAsia="Times New Roman" w:hAnsi="Lato" w:cs="Times New Roman"/>
          <w:b/>
          <w:bCs/>
          <w:color w:val="000000"/>
          <w:sz w:val="20"/>
          <w:szCs w:val="20"/>
          <w:lang w:eastAsia="it-IT"/>
        </w:rPr>
        <w:t xml:space="preserve"> in Love”. Da tutte le opere regolarmente iscritte al contest, verrà prodotto un libro, un cd ed un programma televisivo.</w:t>
      </w:r>
    </w:p>
    <w:p w:rsidR="00510579" w:rsidRPr="00510579" w:rsidRDefault="00510579" w:rsidP="00510579">
      <w:pPr>
        <w:spacing w:after="183" w:line="240" w:lineRule="auto"/>
        <w:jc w:val="both"/>
        <w:outlineLvl w:val="3"/>
        <w:rPr>
          <w:rFonts w:ascii="Lato" w:eastAsia="Times New Roman" w:hAnsi="Lato" w:cs="Times New Roman"/>
          <w:color w:val="343434"/>
          <w:sz w:val="20"/>
          <w:szCs w:val="20"/>
          <w:lang w:eastAsia="it-IT"/>
        </w:rPr>
      </w:pPr>
      <w:r w:rsidRPr="00510579">
        <w:rPr>
          <w:rFonts w:ascii="Lato" w:eastAsia="Times New Roman" w:hAnsi="Lato" w:cs="Times New Roman"/>
          <w:b/>
          <w:bCs/>
          <w:color w:val="FF0000"/>
          <w:sz w:val="20"/>
          <w:szCs w:val="20"/>
          <w:lang w:eastAsia="it-IT"/>
        </w:rPr>
        <w:t>Art.2</w:t>
      </w:r>
      <w:r w:rsidRPr="00510579">
        <w:rPr>
          <w:rFonts w:ascii="Lato" w:eastAsia="Times New Roman" w:hAnsi="Lato" w:cs="Times New Roman"/>
          <w:b/>
          <w:bCs/>
          <w:color w:val="000000"/>
          <w:sz w:val="20"/>
          <w:szCs w:val="20"/>
          <w:lang w:eastAsia="it-IT"/>
        </w:rPr>
        <w:t xml:space="preserve"> Chiunque può iscriversi alla selezione con una propria poesia inedita sul tema dell’amore di cui si dichiari il legittimo esclusivo autore o autrice.</w:t>
      </w:r>
    </w:p>
    <w:p w:rsidR="00510579" w:rsidRPr="00510579" w:rsidRDefault="00510579" w:rsidP="00510579">
      <w:pPr>
        <w:spacing w:after="183" w:line="240" w:lineRule="auto"/>
        <w:jc w:val="both"/>
        <w:outlineLvl w:val="3"/>
        <w:rPr>
          <w:rFonts w:ascii="Lato" w:eastAsia="Times New Roman" w:hAnsi="Lato" w:cs="Times New Roman"/>
          <w:color w:val="343434"/>
          <w:sz w:val="20"/>
          <w:szCs w:val="20"/>
          <w:lang w:eastAsia="it-IT"/>
        </w:rPr>
      </w:pPr>
      <w:r w:rsidRPr="00510579">
        <w:rPr>
          <w:rFonts w:ascii="Lato" w:eastAsia="Times New Roman" w:hAnsi="Lato" w:cs="Times New Roman"/>
          <w:b/>
          <w:bCs/>
          <w:color w:val="FF0000"/>
          <w:sz w:val="20"/>
          <w:szCs w:val="20"/>
          <w:lang w:eastAsia="it-IT"/>
        </w:rPr>
        <w:t>Art.3</w:t>
      </w:r>
      <w:r w:rsidRPr="00510579">
        <w:rPr>
          <w:rFonts w:ascii="Lato" w:eastAsia="Times New Roman" w:hAnsi="Lato" w:cs="Times New Roman"/>
          <w:b/>
          <w:bCs/>
          <w:color w:val="000000"/>
          <w:sz w:val="20"/>
          <w:szCs w:val="20"/>
          <w:lang w:eastAsia="it-IT"/>
        </w:rPr>
        <w:t xml:space="preserve"> Essendo la speciale iniziativa in atto in concomitanza con le celebrazioni del decimo anniversario della fondazione della casa editrice, la stessa, eccezionalmente per l’importante avvenimento, </w:t>
      </w:r>
      <w:r w:rsidRPr="00510579">
        <w:rPr>
          <w:rFonts w:ascii="Lato" w:eastAsia="Times New Roman" w:hAnsi="Lato" w:cs="Times New Roman"/>
          <w:b/>
          <w:bCs/>
          <w:color w:val="FF0000"/>
          <w:sz w:val="20"/>
          <w:szCs w:val="20"/>
          <w:u w:val="single"/>
          <w:lang w:eastAsia="it-IT"/>
        </w:rPr>
        <w:t>garantisce</w:t>
      </w:r>
      <w:r w:rsidRPr="00510579">
        <w:rPr>
          <w:rFonts w:ascii="Lato" w:eastAsia="Times New Roman" w:hAnsi="Lato" w:cs="Times New Roman"/>
          <w:b/>
          <w:bCs/>
          <w:color w:val="FF0000"/>
          <w:sz w:val="20"/>
          <w:szCs w:val="20"/>
          <w:lang w:eastAsia="it-IT"/>
        </w:rPr>
        <w:t xml:space="preserve"> </w:t>
      </w:r>
      <w:r w:rsidRPr="00510579">
        <w:rPr>
          <w:rFonts w:ascii="Lato" w:eastAsia="Times New Roman" w:hAnsi="Lato" w:cs="Times New Roman"/>
          <w:b/>
          <w:bCs/>
          <w:color w:val="000000"/>
          <w:sz w:val="20"/>
          <w:szCs w:val="20"/>
          <w:lang w:eastAsia="it-IT"/>
        </w:rPr>
        <w:t xml:space="preserve">ad ogni autore o autrice regolarmente iscritti alla selezione, l’inserimento della loro poesia pervenuta in concorso, all’interno di una prestigiosa pubblicazione editoriale programmata in uscita nazionale per il prossimo giorno di San Valentino, 14 febbraio 2017. </w:t>
      </w:r>
    </w:p>
    <w:p w:rsidR="00510579" w:rsidRPr="00510579" w:rsidRDefault="00510579" w:rsidP="00510579">
      <w:pPr>
        <w:spacing w:after="183" w:line="240" w:lineRule="auto"/>
        <w:jc w:val="both"/>
        <w:outlineLvl w:val="3"/>
        <w:rPr>
          <w:rFonts w:ascii="Lato" w:eastAsia="Times New Roman" w:hAnsi="Lato" w:cs="Times New Roman"/>
          <w:color w:val="343434"/>
          <w:sz w:val="20"/>
          <w:szCs w:val="20"/>
          <w:lang w:eastAsia="it-IT"/>
        </w:rPr>
      </w:pPr>
      <w:r w:rsidRPr="00510579">
        <w:rPr>
          <w:rFonts w:ascii="Lato" w:eastAsia="Times New Roman" w:hAnsi="Lato" w:cs="Times New Roman"/>
          <w:b/>
          <w:bCs/>
          <w:color w:val="000000"/>
          <w:sz w:val="20"/>
          <w:szCs w:val="20"/>
          <w:lang w:eastAsia="it-IT"/>
        </w:rPr>
        <w:t>Saranno escluse dalla pubblicazione garantita le poesie ritenute a insindacabile giudizio dalla commissione preposta alla selezione, quelle opere:</w:t>
      </w:r>
    </w:p>
    <w:p w:rsidR="00510579" w:rsidRPr="00510579" w:rsidRDefault="00510579" w:rsidP="00510579">
      <w:pPr>
        <w:numPr>
          <w:ilvl w:val="0"/>
          <w:numId w:val="1"/>
        </w:numPr>
        <w:spacing w:after="183" w:line="240" w:lineRule="auto"/>
        <w:jc w:val="both"/>
        <w:outlineLvl w:val="3"/>
        <w:rPr>
          <w:rFonts w:ascii="Lato" w:eastAsia="Times New Roman" w:hAnsi="Lato" w:cs="Times New Roman"/>
          <w:color w:val="343434"/>
          <w:sz w:val="20"/>
          <w:szCs w:val="20"/>
          <w:lang w:eastAsia="it-IT"/>
        </w:rPr>
      </w:pPr>
      <w:r w:rsidRPr="00510579">
        <w:rPr>
          <w:rFonts w:ascii="Lato" w:eastAsia="Times New Roman" w:hAnsi="Lato" w:cs="Times New Roman"/>
          <w:b/>
          <w:bCs/>
          <w:color w:val="000000"/>
          <w:sz w:val="20"/>
          <w:szCs w:val="20"/>
          <w:lang w:eastAsia="it-IT"/>
        </w:rPr>
        <w:t>non in lingua italiana;</w:t>
      </w:r>
    </w:p>
    <w:p w:rsidR="00510579" w:rsidRPr="00510579" w:rsidRDefault="00510579" w:rsidP="00510579">
      <w:pPr>
        <w:numPr>
          <w:ilvl w:val="0"/>
          <w:numId w:val="1"/>
        </w:numPr>
        <w:spacing w:after="183" w:line="240" w:lineRule="auto"/>
        <w:jc w:val="both"/>
        <w:outlineLvl w:val="3"/>
        <w:rPr>
          <w:rFonts w:ascii="Lato" w:eastAsia="Times New Roman" w:hAnsi="Lato" w:cs="Times New Roman"/>
          <w:color w:val="343434"/>
          <w:sz w:val="20"/>
          <w:szCs w:val="20"/>
          <w:lang w:eastAsia="it-IT"/>
        </w:rPr>
      </w:pPr>
      <w:r w:rsidRPr="00510579">
        <w:rPr>
          <w:rFonts w:ascii="Lato" w:eastAsia="Times New Roman" w:hAnsi="Lato" w:cs="Times New Roman"/>
          <w:b/>
          <w:bCs/>
          <w:color w:val="000000"/>
          <w:sz w:val="20"/>
          <w:szCs w:val="20"/>
          <w:lang w:eastAsia="it-IT"/>
        </w:rPr>
        <w:t>contenenti versi ritenuti non appropriati;</w:t>
      </w:r>
    </w:p>
    <w:p w:rsidR="00510579" w:rsidRPr="00510579" w:rsidRDefault="00510579" w:rsidP="00510579">
      <w:pPr>
        <w:numPr>
          <w:ilvl w:val="0"/>
          <w:numId w:val="1"/>
        </w:numPr>
        <w:spacing w:after="183" w:line="240" w:lineRule="auto"/>
        <w:jc w:val="both"/>
        <w:outlineLvl w:val="3"/>
        <w:rPr>
          <w:rFonts w:ascii="Lato" w:eastAsia="Times New Roman" w:hAnsi="Lato" w:cs="Times New Roman"/>
          <w:color w:val="343434"/>
          <w:sz w:val="20"/>
          <w:szCs w:val="20"/>
          <w:lang w:eastAsia="it-IT"/>
        </w:rPr>
      </w:pPr>
      <w:r w:rsidRPr="00510579">
        <w:rPr>
          <w:rFonts w:ascii="Lato" w:eastAsia="Times New Roman" w:hAnsi="Lato" w:cs="Times New Roman"/>
          <w:b/>
          <w:bCs/>
          <w:color w:val="000000"/>
          <w:sz w:val="20"/>
          <w:szCs w:val="20"/>
          <w:lang w:eastAsia="it-IT"/>
        </w:rPr>
        <w:t>già precedentemente edite da altre case editrici (potranno invece essere accolte in selezione quelle opere già precedentemente auto-pubblicate dai loro stessi autori dall’anno 2000 ad oggi);</w:t>
      </w:r>
    </w:p>
    <w:p w:rsidR="00510579" w:rsidRPr="00510579" w:rsidRDefault="00510579" w:rsidP="00510579">
      <w:pPr>
        <w:numPr>
          <w:ilvl w:val="0"/>
          <w:numId w:val="1"/>
        </w:numPr>
        <w:spacing w:after="183" w:line="240" w:lineRule="auto"/>
        <w:jc w:val="both"/>
        <w:outlineLvl w:val="3"/>
        <w:rPr>
          <w:rFonts w:ascii="Lato" w:eastAsia="Times New Roman" w:hAnsi="Lato" w:cs="Times New Roman"/>
          <w:color w:val="343434"/>
          <w:sz w:val="20"/>
          <w:szCs w:val="20"/>
          <w:lang w:eastAsia="it-IT"/>
        </w:rPr>
      </w:pPr>
      <w:r w:rsidRPr="00510579">
        <w:rPr>
          <w:rFonts w:ascii="Lato" w:eastAsia="Times New Roman" w:hAnsi="Lato" w:cs="Times New Roman"/>
          <w:b/>
          <w:bCs/>
          <w:color w:val="000000"/>
          <w:sz w:val="20"/>
          <w:szCs w:val="20"/>
          <w:lang w:eastAsia="it-IT"/>
        </w:rPr>
        <w:t>contenenti versi notoriamente attribuibili ad altri autori.</w:t>
      </w:r>
    </w:p>
    <w:p w:rsidR="00510579" w:rsidRPr="00510579" w:rsidRDefault="00510579" w:rsidP="00510579">
      <w:pPr>
        <w:spacing w:after="183" w:line="240" w:lineRule="auto"/>
        <w:jc w:val="both"/>
        <w:outlineLvl w:val="3"/>
        <w:rPr>
          <w:rFonts w:ascii="Lato" w:eastAsia="Times New Roman" w:hAnsi="Lato" w:cs="Times New Roman"/>
          <w:color w:val="343434"/>
          <w:sz w:val="20"/>
          <w:szCs w:val="20"/>
          <w:lang w:eastAsia="it-IT"/>
        </w:rPr>
      </w:pPr>
      <w:r w:rsidRPr="00510579">
        <w:rPr>
          <w:rFonts w:ascii="Lato" w:eastAsia="Times New Roman" w:hAnsi="Lato" w:cs="Times New Roman"/>
          <w:b/>
          <w:bCs/>
          <w:color w:val="FF0000"/>
          <w:sz w:val="20"/>
          <w:szCs w:val="20"/>
          <w:lang w:eastAsia="it-IT"/>
        </w:rPr>
        <w:t>Art.4</w:t>
      </w:r>
      <w:r w:rsidRPr="00510579">
        <w:rPr>
          <w:rFonts w:ascii="Lato" w:eastAsia="Times New Roman" w:hAnsi="Lato" w:cs="Times New Roman"/>
          <w:b/>
          <w:bCs/>
          <w:color w:val="000000"/>
          <w:sz w:val="20"/>
          <w:szCs w:val="20"/>
          <w:lang w:eastAsia="it-IT"/>
        </w:rPr>
        <w:t xml:space="preserve"> </w:t>
      </w:r>
      <w:r w:rsidRPr="00510579">
        <w:rPr>
          <w:rFonts w:ascii="Lato" w:eastAsia="Times New Roman" w:hAnsi="Lato" w:cs="Times New Roman"/>
          <w:b/>
          <w:bCs/>
          <w:color w:val="000000"/>
          <w:sz w:val="20"/>
          <w:szCs w:val="20"/>
          <w:u w:val="single"/>
          <w:lang w:eastAsia="it-IT"/>
        </w:rPr>
        <w:t>Le venti migliori poesie</w:t>
      </w:r>
      <w:r w:rsidRPr="00510579">
        <w:rPr>
          <w:rFonts w:ascii="Lato" w:eastAsia="Times New Roman" w:hAnsi="Lato" w:cs="Times New Roman"/>
          <w:b/>
          <w:bCs/>
          <w:color w:val="000000"/>
          <w:sz w:val="20"/>
          <w:szCs w:val="20"/>
          <w:lang w:eastAsia="it-IT"/>
        </w:rPr>
        <w:t xml:space="preserve"> pervenute in concorso di altrettanti venti autori o autrici regolarmente iscritti alla competizione letteraria, verranno premiate con un riconoscimento di assoluto valore editoriale ed artistico: la raccolta dei testi in un speciale </w:t>
      </w:r>
      <w:proofErr w:type="spellStart"/>
      <w:r w:rsidRPr="00510579">
        <w:rPr>
          <w:rFonts w:ascii="Lato" w:eastAsia="Times New Roman" w:hAnsi="Lato" w:cs="Times New Roman"/>
          <w:b/>
          <w:bCs/>
          <w:color w:val="000000"/>
          <w:sz w:val="20"/>
          <w:szCs w:val="20"/>
          <w:lang w:eastAsia="it-IT"/>
        </w:rPr>
        <w:t>CD</w:t>
      </w:r>
      <w:proofErr w:type="spellEnd"/>
      <w:r w:rsidRPr="00510579">
        <w:rPr>
          <w:rFonts w:ascii="Lato" w:eastAsia="Times New Roman" w:hAnsi="Lato" w:cs="Times New Roman"/>
          <w:b/>
          <w:bCs/>
          <w:color w:val="000000"/>
          <w:sz w:val="20"/>
          <w:szCs w:val="20"/>
          <w:lang w:eastAsia="it-IT"/>
        </w:rPr>
        <w:t xml:space="preserve"> celebrativo lavorato in sala di registrazione nella versione audio magistralmente recitate per l’occasione da attori ed attrici teatrali professionisti. I venti autori saranno resi noti il giorno 14 febbraio 2017 su questo sito e verranno menzionati anche sulla pubblicazione digitale e stampata dell’opera “</w:t>
      </w:r>
      <w:proofErr w:type="spellStart"/>
      <w:r w:rsidRPr="00510579">
        <w:rPr>
          <w:rFonts w:ascii="Lato" w:eastAsia="Times New Roman" w:hAnsi="Lato" w:cs="Times New Roman"/>
          <w:b/>
          <w:bCs/>
          <w:color w:val="000000"/>
          <w:sz w:val="20"/>
          <w:szCs w:val="20"/>
          <w:lang w:eastAsia="it-IT"/>
        </w:rPr>
        <w:t>Poets</w:t>
      </w:r>
      <w:proofErr w:type="spellEnd"/>
      <w:r w:rsidRPr="00510579">
        <w:rPr>
          <w:rFonts w:ascii="Lato" w:eastAsia="Times New Roman" w:hAnsi="Lato" w:cs="Times New Roman"/>
          <w:b/>
          <w:bCs/>
          <w:color w:val="000000"/>
          <w:sz w:val="20"/>
          <w:szCs w:val="20"/>
          <w:lang w:eastAsia="it-IT"/>
        </w:rPr>
        <w:t xml:space="preserve"> in Love”. La conversione recitata dei migliori testi poetici e la successiva pubblicazione del </w:t>
      </w:r>
      <w:proofErr w:type="spellStart"/>
      <w:r w:rsidRPr="00510579">
        <w:rPr>
          <w:rFonts w:ascii="Lato" w:eastAsia="Times New Roman" w:hAnsi="Lato" w:cs="Times New Roman"/>
          <w:b/>
          <w:bCs/>
          <w:color w:val="000000"/>
          <w:sz w:val="20"/>
          <w:szCs w:val="20"/>
          <w:lang w:eastAsia="it-IT"/>
        </w:rPr>
        <w:t>CD</w:t>
      </w:r>
      <w:proofErr w:type="spellEnd"/>
      <w:r w:rsidRPr="00510579">
        <w:rPr>
          <w:rFonts w:ascii="Lato" w:eastAsia="Times New Roman" w:hAnsi="Lato" w:cs="Times New Roman"/>
          <w:b/>
          <w:bCs/>
          <w:color w:val="000000"/>
          <w:sz w:val="20"/>
          <w:szCs w:val="20"/>
          <w:lang w:eastAsia="it-IT"/>
        </w:rPr>
        <w:t xml:space="preserve"> avverranno nel corso del 2017 e regolarmente inviati in omaggio agli autori selezionati e pubblicati e presentati in diverse occasioni di promozione editoriale e audiovisiva per il piccolo e grande schermo a marchio DP </w:t>
      </w:r>
      <w:proofErr w:type="spellStart"/>
      <w:r w:rsidRPr="00510579">
        <w:rPr>
          <w:rFonts w:ascii="Lato" w:eastAsia="Times New Roman" w:hAnsi="Lato" w:cs="Times New Roman"/>
          <w:b/>
          <w:bCs/>
          <w:color w:val="000000"/>
          <w:sz w:val="20"/>
          <w:szCs w:val="20"/>
          <w:lang w:eastAsia="it-IT"/>
        </w:rPr>
        <w:t>Communications</w:t>
      </w:r>
      <w:proofErr w:type="spellEnd"/>
      <w:r w:rsidRPr="00510579">
        <w:rPr>
          <w:rFonts w:ascii="Lato" w:eastAsia="Times New Roman" w:hAnsi="Lato" w:cs="Times New Roman"/>
          <w:b/>
          <w:bCs/>
          <w:color w:val="000000"/>
          <w:sz w:val="20"/>
          <w:szCs w:val="20"/>
          <w:lang w:eastAsia="it-IT"/>
        </w:rPr>
        <w:t>; </w:t>
      </w:r>
    </w:p>
    <w:p w:rsidR="00510579" w:rsidRPr="00510579" w:rsidRDefault="00510579" w:rsidP="00510579">
      <w:pPr>
        <w:spacing w:after="183" w:line="240" w:lineRule="auto"/>
        <w:jc w:val="both"/>
        <w:outlineLvl w:val="3"/>
        <w:rPr>
          <w:rFonts w:ascii="Lato" w:eastAsia="Times New Roman" w:hAnsi="Lato" w:cs="Times New Roman"/>
          <w:color w:val="343434"/>
          <w:sz w:val="20"/>
          <w:szCs w:val="20"/>
          <w:lang w:eastAsia="it-IT"/>
        </w:rPr>
      </w:pPr>
      <w:r w:rsidRPr="00510579">
        <w:rPr>
          <w:rFonts w:ascii="Lato" w:eastAsia="Times New Roman" w:hAnsi="Lato" w:cs="Times New Roman"/>
          <w:b/>
          <w:bCs/>
          <w:color w:val="FF0000"/>
          <w:sz w:val="20"/>
          <w:szCs w:val="20"/>
          <w:lang w:eastAsia="it-IT"/>
        </w:rPr>
        <w:t>Art.5</w:t>
      </w:r>
      <w:r w:rsidRPr="00510579">
        <w:rPr>
          <w:rFonts w:ascii="Lato" w:eastAsia="Times New Roman" w:hAnsi="Lato" w:cs="Times New Roman"/>
          <w:b/>
          <w:bCs/>
          <w:color w:val="000000"/>
          <w:sz w:val="20"/>
          <w:szCs w:val="20"/>
          <w:lang w:eastAsia="it-IT"/>
        </w:rPr>
        <w:t xml:space="preserve"> Tra tutte le opere che verranno ufficialmente registrate alla selezione, saranno inoltre scelte anche quelle composizioni ritenute particolarmente adatte a poter essere recitate dai loro stessi autori all’interno di un nuovo show televisivo prodotto dalla DP </w:t>
      </w:r>
      <w:proofErr w:type="spellStart"/>
      <w:r w:rsidRPr="00510579">
        <w:rPr>
          <w:rFonts w:ascii="Lato" w:eastAsia="Times New Roman" w:hAnsi="Lato" w:cs="Times New Roman"/>
          <w:b/>
          <w:bCs/>
          <w:color w:val="000000"/>
          <w:sz w:val="20"/>
          <w:szCs w:val="20"/>
          <w:lang w:eastAsia="it-IT"/>
        </w:rPr>
        <w:t>Communications</w:t>
      </w:r>
      <w:proofErr w:type="spellEnd"/>
      <w:r w:rsidRPr="00510579">
        <w:rPr>
          <w:rFonts w:ascii="Lato" w:eastAsia="Times New Roman" w:hAnsi="Lato" w:cs="Times New Roman"/>
          <w:b/>
          <w:bCs/>
          <w:color w:val="000000"/>
          <w:sz w:val="20"/>
          <w:szCs w:val="20"/>
          <w:lang w:eastAsia="it-IT"/>
        </w:rPr>
        <w:t>. Le registrazioni delle puntate del programma avverranno nel corso del 2017 in date e luoghi che verranno comunicati telefonicamente agli autori selezionati per tale programma di intrattenimento.</w:t>
      </w:r>
    </w:p>
    <w:p w:rsidR="00510579" w:rsidRPr="00510579" w:rsidRDefault="00510579" w:rsidP="00510579">
      <w:pPr>
        <w:spacing w:after="183" w:line="240" w:lineRule="auto"/>
        <w:jc w:val="both"/>
        <w:outlineLvl w:val="3"/>
        <w:rPr>
          <w:rFonts w:ascii="Lato" w:eastAsia="Times New Roman" w:hAnsi="Lato" w:cs="Times New Roman"/>
          <w:color w:val="343434"/>
          <w:sz w:val="20"/>
          <w:szCs w:val="20"/>
          <w:lang w:eastAsia="it-IT"/>
        </w:rPr>
      </w:pPr>
      <w:r w:rsidRPr="00510579">
        <w:rPr>
          <w:rFonts w:ascii="Lato" w:eastAsia="Times New Roman" w:hAnsi="Lato" w:cs="Times New Roman"/>
          <w:b/>
          <w:bCs/>
          <w:color w:val="FF0000"/>
          <w:sz w:val="20"/>
          <w:szCs w:val="20"/>
          <w:lang w:eastAsia="it-IT"/>
        </w:rPr>
        <w:t>Art.6</w:t>
      </w:r>
      <w:r w:rsidRPr="00510579">
        <w:rPr>
          <w:rFonts w:ascii="Lato" w:eastAsia="Times New Roman" w:hAnsi="Lato" w:cs="Times New Roman"/>
          <w:b/>
          <w:bCs/>
          <w:color w:val="000000"/>
          <w:sz w:val="20"/>
          <w:szCs w:val="20"/>
          <w:lang w:eastAsia="it-IT"/>
        </w:rPr>
        <w:t xml:space="preserve"> L’iscrizione al concorso “</w:t>
      </w:r>
      <w:proofErr w:type="spellStart"/>
      <w:r w:rsidRPr="00510579">
        <w:rPr>
          <w:rFonts w:ascii="Lato" w:eastAsia="Times New Roman" w:hAnsi="Lato" w:cs="Times New Roman"/>
          <w:b/>
          <w:bCs/>
          <w:color w:val="000000"/>
          <w:sz w:val="20"/>
          <w:szCs w:val="20"/>
          <w:lang w:eastAsia="it-IT"/>
        </w:rPr>
        <w:t>Poets</w:t>
      </w:r>
      <w:proofErr w:type="spellEnd"/>
      <w:r w:rsidRPr="00510579">
        <w:rPr>
          <w:rFonts w:ascii="Lato" w:eastAsia="Times New Roman" w:hAnsi="Lato" w:cs="Times New Roman"/>
          <w:b/>
          <w:bCs/>
          <w:color w:val="000000"/>
          <w:sz w:val="20"/>
          <w:szCs w:val="20"/>
          <w:lang w:eastAsia="it-IT"/>
        </w:rPr>
        <w:t xml:space="preserve"> in Love” avviene inviando via e-mail all’indirizzo dedicato poetsinlove@dpcommunications.it </w:t>
      </w:r>
      <w:r w:rsidRPr="00510579">
        <w:rPr>
          <w:rFonts w:ascii="Lato" w:eastAsia="Times New Roman" w:hAnsi="Lato" w:cs="Times New Roman"/>
          <w:b/>
          <w:bCs/>
          <w:color w:val="000000"/>
          <w:sz w:val="20"/>
          <w:szCs w:val="20"/>
          <w:u w:val="single"/>
          <w:lang w:eastAsia="it-IT"/>
        </w:rPr>
        <w:t>entro e non oltre la data del prossimo 31 gennaio 2017</w:t>
      </w:r>
      <w:r w:rsidRPr="00510579">
        <w:rPr>
          <w:rFonts w:ascii="Lato" w:eastAsia="Times New Roman" w:hAnsi="Lato" w:cs="Times New Roman"/>
          <w:b/>
          <w:bCs/>
          <w:color w:val="000000"/>
          <w:sz w:val="20"/>
          <w:szCs w:val="20"/>
          <w:lang w:eastAsia="it-IT"/>
        </w:rPr>
        <w:t>, le seguenti documentazioni:</w:t>
      </w:r>
    </w:p>
    <w:p w:rsidR="00510579" w:rsidRPr="00510579" w:rsidRDefault="00510579" w:rsidP="00510579">
      <w:pPr>
        <w:numPr>
          <w:ilvl w:val="0"/>
          <w:numId w:val="2"/>
        </w:numPr>
        <w:spacing w:after="183" w:line="240" w:lineRule="auto"/>
        <w:ind w:left="0"/>
        <w:jc w:val="both"/>
        <w:outlineLvl w:val="3"/>
        <w:rPr>
          <w:rFonts w:ascii="Lato" w:eastAsia="Times New Roman" w:hAnsi="Lato" w:cs="Times New Roman"/>
          <w:color w:val="343434"/>
          <w:sz w:val="20"/>
          <w:szCs w:val="20"/>
          <w:lang w:eastAsia="it-IT"/>
        </w:rPr>
      </w:pPr>
      <w:r w:rsidRPr="00510579">
        <w:rPr>
          <w:rFonts w:ascii="Lato" w:eastAsia="Times New Roman" w:hAnsi="Lato" w:cs="Times New Roman"/>
          <w:b/>
          <w:bCs/>
          <w:color w:val="000000"/>
          <w:sz w:val="20"/>
          <w:szCs w:val="20"/>
          <w:u w:val="single"/>
          <w:lang w:eastAsia="it-IT"/>
        </w:rPr>
        <w:t>una sola poesia</w:t>
      </w:r>
      <w:r w:rsidRPr="00510579">
        <w:rPr>
          <w:rFonts w:ascii="Lato" w:eastAsia="Times New Roman" w:hAnsi="Lato" w:cs="Times New Roman"/>
          <w:b/>
          <w:bCs/>
          <w:color w:val="000000"/>
          <w:sz w:val="20"/>
          <w:szCs w:val="20"/>
          <w:lang w:eastAsia="it-IT"/>
        </w:rPr>
        <w:t xml:space="preserve"> inedita di propria creazione sul tema dell’amore in lingua italiana. La poesia dovrà essere accompagnata dal titolo, l’anno di composizione, il nome e cognome dell’autore, e da una liberatoria in cui si dichiari l’autenticità dell’opera e si presti il consenso all’utilizzo dei dati personali e dell’opera ai fini della pubblicazione e dell’eventuale utilizzo della stessa per la riproduzione audio e per la selezione al programma televisivo prodotto dalla DP </w:t>
      </w:r>
      <w:proofErr w:type="spellStart"/>
      <w:r w:rsidRPr="00510579">
        <w:rPr>
          <w:rFonts w:ascii="Lato" w:eastAsia="Times New Roman" w:hAnsi="Lato" w:cs="Times New Roman"/>
          <w:b/>
          <w:bCs/>
          <w:color w:val="000000"/>
          <w:sz w:val="20"/>
          <w:szCs w:val="20"/>
          <w:lang w:eastAsia="it-IT"/>
        </w:rPr>
        <w:t>Communications</w:t>
      </w:r>
      <w:proofErr w:type="spellEnd"/>
      <w:r w:rsidRPr="00510579">
        <w:rPr>
          <w:rFonts w:ascii="Lato" w:eastAsia="Times New Roman" w:hAnsi="Lato" w:cs="Times New Roman"/>
          <w:b/>
          <w:bCs/>
          <w:color w:val="000000"/>
          <w:sz w:val="20"/>
          <w:szCs w:val="20"/>
          <w:lang w:eastAsia="it-IT"/>
        </w:rPr>
        <w:t xml:space="preserve">. </w:t>
      </w:r>
      <w:r w:rsidRPr="00510579">
        <w:rPr>
          <w:rFonts w:ascii="Lato" w:eastAsia="Times New Roman" w:hAnsi="Lato" w:cs="Times New Roman"/>
          <w:b/>
          <w:bCs/>
          <w:color w:val="FF0000"/>
          <w:sz w:val="20"/>
          <w:szCs w:val="20"/>
          <w:u w:val="single"/>
          <w:lang w:eastAsia="it-IT"/>
        </w:rPr>
        <w:t>L’autore potrà abbinare alla poesia una breve dedica personale che potrà essere anch’essa pubblicata accanto all’opera nel prestigioso prodotto editoriale;</w:t>
      </w:r>
      <w:r w:rsidRPr="00510579">
        <w:rPr>
          <w:rFonts w:ascii="Lato" w:eastAsia="Times New Roman" w:hAnsi="Lato" w:cs="Times New Roman"/>
          <w:b/>
          <w:bCs/>
          <w:color w:val="000000"/>
          <w:sz w:val="20"/>
          <w:szCs w:val="20"/>
          <w:u w:val="single"/>
          <w:lang w:eastAsia="it-IT"/>
        </w:rPr>
        <w:t xml:space="preserve"> </w:t>
      </w:r>
    </w:p>
    <w:p w:rsidR="00510579" w:rsidRPr="00510579" w:rsidRDefault="00510579" w:rsidP="00510579">
      <w:pPr>
        <w:numPr>
          <w:ilvl w:val="0"/>
          <w:numId w:val="2"/>
        </w:numPr>
        <w:spacing w:after="183" w:line="240" w:lineRule="auto"/>
        <w:ind w:left="0"/>
        <w:jc w:val="both"/>
        <w:outlineLvl w:val="3"/>
        <w:rPr>
          <w:rFonts w:ascii="Lato" w:eastAsia="Times New Roman" w:hAnsi="Lato" w:cs="Times New Roman"/>
          <w:color w:val="343434"/>
          <w:sz w:val="20"/>
          <w:szCs w:val="20"/>
          <w:lang w:eastAsia="it-IT"/>
        </w:rPr>
      </w:pPr>
      <w:r w:rsidRPr="00510579">
        <w:rPr>
          <w:rFonts w:ascii="Lato" w:eastAsia="Times New Roman" w:hAnsi="Lato" w:cs="Times New Roman"/>
          <w:b/>
          <w:bCs/>
          <w:color w:val="000000"/>
          <w:sz w:val="20"/>
          <w:szCs w:val="20"/>
          <w:lang w:eastAsia="it-IT"/>
        </w:rPr>
        <w:t>in un allegato a parte il/la concorrente dovrà inserire: tutte le proprie generalità identificative e di contatto intese per: nome, cognome, data e luogo di nascita, indirizzo completo di attuale residenza/domicilio, recapito telefonico personale ed indirizzo e-mail (per i concorrenti minorenni l’inserimento dei contatti deve essere esclusivamente quello relativo ad un genitore o rappresentante legale). </w:t>
      </w:r>
    </w:p>
    <w:p w:rsidR="00510579" w:rsidRPr="00510579" w:rsidRDefault="00510579" w:rsidP="00510579">
      <w:pPr>
        <w:numPr>
          <w:ilvl w:val="0"/>
          <w:numId w:val="3"/>
        </w:numPr>
        <w:spacing w:after="183" w:line="240" w:lineRule="auto"/>
        <w:ind w:left="0"/>
        <w:jc w:val="both"/>
        <w:outlineLvl w:val="3"/>
        <w:rPr>
          <w:rFonts w:ascii="Lato" w:eastAsia="Times New Roman" w:hAnsi="Lato" w:cs="Times New Roman"/>
          <w:color w:val="343434"/>
          <w:sz w:val="20"/>
          <w:szCs w:val="20"/>
          <w:lang w:eastAsia="it-IT"/>
        </w:rPr>
      </w:pPr>
      <w:r w:rsidRPr="00510579">
        <w:rPr>
          <w:rFonts w:ascii="Lato" w:eastAsia="Times New Roman" w:hAnsi="Lato" w:cs="Times New Roman"/>
          <w:b/>
          <w:bCs/>
          <w:color w:val="FF0000"/>
          <w:sz w:val="20"/>
          <w:szCs w:val="20"/>
          <w:lang w:eastAsia="it-IT"/>
        </w:rPr>
        <w:t>Il completamento dell’ammissione ufficiale al concorso “</w:t>
      </w:r>
      <w:proofErr w:type="spellStart"/>
      <w:r w:rsidRPr="00510579">
        <w:rPr>
          <w:rFonts w:ascii="Lato" w:eastAsia="Times New Roman" w:hAnsi="Lato" w:cs="Times New Roman"/>
          <w:b/>
          <w:bCs/>
          <w:color w:val="FF0000"/>
          <w:sz w:val="20"/>
          <w:szCs w:val="20"/>
          <w:lang w:eastAsia="it-IT"/>
        </w:rPr>
        <w:t>Poets</w:t>
      </w:r>
      <w:proofErr w:type="spellEnd"/>
      <w:r w:rsidRPr="00510579">
        <w:rPr>
          <w:rFonts w:ascii="Lato" w:eastAsia="Times New Roman" w:hAnsi="Lato" w:cs="Times New Roman"/>
          <w:b/>
          <w:bCs/>
          <w:color w:val="FF0000"/>
          <w:sz w:val="20"/>
          <w:szCs w:val="20"/>
          <w:lang w:eastAsia="it-IT"/>
        </w:rPr>
        <w:t xml:space="preserve"> in Love” richiede una quota di iscrizione di €20 che saranno inclusivi anche dell’invio di una copia relativa alla versione stampata ufficiale del volume “</w:t>
      </w:r>
      <w:proofErr w:type="spellStart"/>
      <w:r w:rsidRPr="00510579">
        <w:rPr>
          <w:rFonts w:ascii="Lato" w:eastAsia="Times New Roman" w:hAnsi="Lato" w:cs="Times New Roman"/>
          <w:b/>
          <w:bCs/>
          <w:color w:val="FF0000"/>
          <w:sz w:val="20"/>
          <w:szCs w:val="20"/>
          <w:lang w:eastAsia="it-IT"/>
        </w:rPr>
        <w:t>Poets</w:t>
      </w:r>
      <w:proofErr w:type="spellEnd"/>
      <w:r w:rsidRPr="00510579">
        <w:rPr>
          <w:rFonts w:ascii="Lato" w:eastAsia="Times New Roman" w:hAnsi="Lato" w:cs="Times New Roman"/>
          <w:b/>
          <w:bCs/>
          <w:color w:val="FF0000"/>
          <w:sz w:val="20"/>
          <w:szCs w:val="20"/>
          <w:lang w:eastAsia="it-IT"/>
        </w:rPr>
        <w:t xml:space="preserve"> in Love” in edizione speciale con le dediche degli autori per San Valentino. Il volume verrà recapitato a tutti gli </w:t>
      </w:r>
      <w:r w:rsidRPr="00510579">
        <w:rPr>
          <w:rFonts w:ascii="Lato" w:eastAsia="Times New Roman" w:hAnsi="Lato" w:cs="Times New Roman"/>
          <w:b/>
          <w:bCs/>
          <w:color w:val="FF0000"/>
          <w:sz w:val="20"/>
          <w:szCs w:val="20"/>
          <w:lang w:eastAsia="it-IT"/>
        </w:rPr>
        <w:lastRenderedPageBreak/>
        <w:t>autori entro la data del 14 febbraio in tempo utile per </w:t>
      </w:r>
      <w:proofErr w:type="spellStart"/>
      <w:r w:rsidRPr="00510579">
        <w:rPr>
          <w:rFonts w:ascii="Lato" w:eastAsia="Times New Roman" w:hAnsi="Lato" w:cs="Times New Roman"/>
          <w:b/>
          <w:bCs/>
          <w:color w:val="FF0000"/>
          <w:sz w:val="20"/>
          <w:szCs w:val="20"/>
          <w:lang w:eastAsia="it-IT"/>
        </w:rPr>
        <w:t>fanre</w:t>
      </w:r>
      <w:proofErr w:type="spellEnd"/>
      <w:r w:rsidRPr="00510579">
        <w:rPr>
          <w:rFonts w:ascii="Lato" w:eastAsia="Times New Roman" w:hAnsi="Lato" w:cs="Times New Roman"/>
          <w:b/>
          <w:bCs/>
          <w:color w:val="FF0000"/>
          <w:sz w:val="20"/>
          <w:szCs w:val="20"/>
          <w:lang w:eastAsia="it-IT"/>
        </w:rPr>
        <w:t xml:space="preserve"> un regalo davvero speciale per la persona o le persone amate. </w:t>
      </w:r>
    </w:p>
    <w:p w:rsidR="00510579" w:rsidRPr="00510579" w:rsidRDefault="00510579" w:rsidP="00510579">
      <w:pPr>
        <w:numPr>
          <w:ilvl w:val="0"/>
          <w:numId w:val="3"/>
        </w:numPr>
        <w:spacing w:after="183" w:line="240" w:lineRule="auto"/>
        <w:ind w:left="0"/>
        <w:jc w:val="both"/>
        <w:outlineLvl w:val="3"/>
        <w:rPr>
          <w:rFonts w:ascii="Lato" w:eastAsia="Times New Roman" w:hAnsi="Lato" w:cs="Times New Roman"/>
          <w:color w:val="343434"/>
          <w:sz w:val="20"/>
          <w:szCs w:val="20"/>
          <w:lang w:eastAsia="it-IT"/>
        </w:rPr>
      </w:pPr>
      <w:r w:rsidRPr="00510579">
        <w:rPr>
          <w:rFonts w:ascii="Lato" w:eastAsia="Times New Roman" w:hAnsi="Lato" w:cs="Times New Roman"/>
          <w:b/>
          <w:bCs/>
          <w:color w:val="FF0000"/>
          <w:sz w:val="20"/>
          <w:szCs w:val="20"/>
          <w:lang w:eastAsia="it-IT"/>
        </w:rPr>
        <w:t>Il versamento potrà essere effettuato a scelta di ogni singolo concorrente nelle seguenti modalità:</w:t>
      </w:r>
    </w:p>
    <w:p w:rsidR="00510579" w:rsidRPr="00510579" w:rsidRDefault="00510579" w:rsidP="00510579">
      <w:pPr>
        <w:numPr>
          <w:ilvl w:val="1"/>
          <w:numId w:val="3"/>
        </w:numPr>
        <w:spacing w:after="183" w:line="240" w:lineRule="auto"/>
        <w:ind w:left="0"/>
        <w:jc w:val="both"/>
        <w:outlineLvl w:val="3"/>
        <w:rPr>
          <w:rFonts w:ascii="Lato" w:eastAsia="Times New Roman" w:hAnsi="Lato" w:cs="Times New Roman"/>
          <w:color w:val="343434"/>
          <w:sz w:val="20"/>
          <w:szCs w:val="20"/>
          <w:lang w:eastAsia="it-IT"/>
        </w:rPr>
      </w:pPr>
      <w:r w:rsidRPr="00510579">
        <w:rPr>
          <w:rFonts w:ascii="Lato" w:eastAsia="Times New Roman" w:hAnsi="Lato" w:cs="Times New Roman"/>
          <w:b/>
          <w:bCs/>
          <w:color w:val="FF0000"/>
          <w:sz w:val="20"/>
          <w:szCs w:val="20"/>
          <w:lang w:eastAsia="it-IT"/>
        </w:rPr>
        <w:t xml:space="preserve">Pagamento on-line </w:t>
      </w:r>
      <w:r w:rsidRPr="00510579">
        <w:rPr>
          <w:rFonts w:ascii="Lato" w:eastAsia="Times New Roman" w:hAnsi="Lato" w:cs="Times New Roman"/>
          <w:b/>
          <w:bCs/>
          <w:color w:val="000000"/>
          <w:sz w:val="20"/>
          <w:szCs w:val="20"/>
          <w:lang w:eastAsia="it-IT"/>
        </w:rPr>
        <w:t xml:space="preserve">attraverso </w:t>
      </w:r>
      <w:proofErr w:type="spellStart"/>
      <w:r w:rsidRPr="00510579">
        <w:rPr>
          <w:rFonts w:ascii="Lato" w:eastAsia="Times New Roman" w:hAnsi="Lato" w:cs="Times New Roman"/>
          <w:b/>
          <w:bCs/>
          <w:color w:val="000000"/>
          <w:sz w:val="20"/>
          <w:szCs w:val="20"/>
          <w:lang w:eastAsia="it-IT"/>
        </w:rPr>
        <w:t>PayPal</w:t>
      </w:r>
      <w:proofErr w:type="spellEnd"/>
      <w:r w:rsidRPr="00510579">
        <w:rPr>
          <w:rFonts w:ascii="Lato" w:eastAsia="Times New Roman" w:hAnsi="Lato" w:cs="Times New Roman"/>
          <w:b/>
          <w:bCs/>
          <w:color w:val="000000"/>
          <w:sz w:val="20"/>
          <w:szCs w:val="20"/>
          <w:lang w:eastAsia="it-IT"/>
        </w:rPr>
        <w:t xml:space="preserve"> sia da loro correntista che da ospite, potendo utilizzare qualsiasi carta di credito o di debito o ricaricabile. Per effettuare il pagamento attraverso questa opzione l’autore/autrice deve inviare una e-mail all’indirizzo </w:t>
      </w:r>
      <w:r w:rsidRPr="00510579">
        <w:rPr>
          <w:rFonts w:ascii="Lato" w:eastAsia="Times New Roman" w:hAnsi="Lato" w:cs="Times New Roman"/>
          <w:b/>
          <w:bCs/>
          <w:color w:val="FF0000"/>
          <w:sz w:val="20"/>
          <w:szCs w:val="20"/>
          <w:lang w:eastAsia="it-IT"/>
        </w:rPr>
        <w:t>poetsinlove@dpcommitalia.it</w:t>
      </w:r>
      <w:r w:rsidRPr="00510579">
        <w:rPr>
          <w:rFonts w:ascii="Lato" w:eastAsia="Times New Roman" w:hAnsi="Lato" w:cs="Times New Roman"/>
          <w:b/>
          <w:bCs/>
          <w:color w:val="000000"/>
          <w:sz w:val="20"/>
          <w:szCs w:val="20"/>
          <w:lang w:eastAsia="it-IT"/>
        </w:rPr>
        <w:t xml:space="preserve"> allegando già la propria poesia e le altre informazioni come richieste dal bando. Riceverà poi dal nostro personale di assistenza una e-mail di conferma con una fattura digitale inerente l’ordine di iscrizione collegata alla piattaforma di pagamento </w:t>
      </w:r>
      <w:proofErr w:type="spellStart"/>
      <w:r w:rsidRPr="00510579">
        <w:rPr>
          <w:rFonts w:ascii="Lato" w:eastAsia="Times New Roman" w:hAnsi="Lato" w:cs="Times New Roman"/>
          <w:b/>
          <w:bCs/>
          <w:color w:val="000000"/>
          <w:sz w:val="20"/>
          <w:szCs w:val="20"/>
          <w:lang w:eastAsia="it-IT"/>
        </w:rPr>
        <w:t>PayPal</w:t>
      </w:r>
      <w:proofErr w:type="spellEnd"/>
      <w:r w:rsidRPr="00510579">
        <w:rPr>
          <w:rFonts w:ascii="Lato" w:eastAsia="Times New Roman" w:hAnsi="Lato" w:cs="Times New Roman"/>
          <w:b/>
          <w:bCs/>
          <w:color w:val="000000"/>
          <w:sz w:val="20"/>
          <w:szCs w:val="20"/>
          <w:lang w:eastAsia="it-IT"/>
        </w:rPr>
        <w:t xml:space="preserve"> per effettuare </w:t>
      </w:r>
      <w:r w:rsidRPr="00510579">
        <w:rPr>
          <w:rFonts w:ascii="Lato" w:eastAsia="Times New Roman" w:hAnsi="Lato" w:cs="Times New Roman"/>
          <w:b/>
          <w:bCs/>
          <w:color w:val="000000"/>
          <w:sz w:val="20"/>
          <w:szCs w:val="20"/>
          <w:u w:val="single"/>
          <w:lang w:eastAsia="it-IT"/>
        </w:rPr>
        <w:t>subito on-line</w:t>
      </w:r>
      <w:r w:rsidRPr="00510579">
        <w:rPr>
          <w:rFonts w:ascii="Lato" w:eastAsia="Times New Roman" w:hAnsi="Lato" w:cs="Times New Roman"/>
          <w:b/>
          <w:bCs/>
          <w:color w:val="000000"/>
          <w:sz w:val="20"/>
          <w:szCs w:val="20"/>
          <w:lang w:eastAsia="it-IT"/>
        </w:rPr>
        <w:t xml:space="preserve"> in totale sicurezza il proprio versamento e confermare la propria adesione. Qualora il versamento della quota di iscrizione non dovesse essere completata dall’autore, l’iscrizione non sarà ritenuta valida e l’opera e la dedica non verranno pubblicate nella speciale edizione di San Valentino dedicata alle migliori composizioni inedite poetiche contemporanee italiane sul tema dell’amore;</w:t>
      </w:r>
    </w:p>
    <w:p w:rsidR="00510579" w:rsidRPr="00510579" w:rsidRDefault="00510579" w:rsidP="00510579">
      <w:pPr>
        <w:numPr>
          <w:ilvl w:val="1"/>
          <w:numId w:val="3"/>
        </w:numPr>
        <w:spacing w:after="183" w:line="240" w:lineRule="auto"/>
        <w:ind w:left="0"/>
        <w:jc w:val="both"/>
        <w:outlineLvl w:val="3"/>
        <w:rPr>
          <w:rFonts w:ascii="Lato" w:eastAsia="Times New Roman" w:hAnsi="Lato" w:cs="Times New Roman"/>
          <w:color w:val="343434"/>
          <w:sz w:val="20"/>
          <w:szCs w:val="20"/>
          <w:lang w:eastAsia="it-IT"/>
        </w:rPr>
      </w:pPr>
      <w:r w:rsidRPr="00510579">
        <w:rPr>
          <w:rFonts w:ascii="Lato" w:eastAsia="Times New Roman" w:hAnsi="Lato" w:cs="Times New Roman"/>
          <w:b/>
          <w:bCs/>
          <w:color w:val="FF0000"/>
          <w:sz w:val="20"/>
          <w:szCs w:val="20"/>
          <w:lang w:eastAsia="it-IT"/>
        </w:rPr>
        <w:t>Via Postale</w:t>
      </w:r>
      <w:r w:rsidRPr="00510579">
        <w:rPr>
          <w:rFonts w:ascii="Lato" w:eastAsia="Times New Roman" w:hAnsi="Lato" w:cs="Times New Roman"/>
          <w:b/>
          <w:bCs/>
          <w:color w:val="000000"/>
          <w:sz w:val="20"/>
          <w:szCs w:val="20"/>
          <w:lang w:eastAsia="it-IT"/>
        </w:rPr>
        <w:t xml:space="preserve">, inviando la poesia da pubblicare con gli allegati sopra indicati, unitamente alla quota di iscrizione per contanti (no in monete per motivi di sicurezza postale) all’indirizzo DP </w:t>
      </w:r>
      <w:proofErr w:type="spellStart"/>
      <w:r w:rsidRPr="00510579">
        <w:rPr>
          <w:rFonts w:ascii="Lato" w:eastAsia="Times New Roman" w:hAnsi="Lato" w:cs="Times New Roman"/>
          <w:b/>
          <w:bCs/>
          <w:color w:val="000000"/>
          <w:sz w:val="20"/>
          <w:szCs w:val="20"/>
          <w:lang w:eastAsia="it-IT"/>
        </w:rPr>
        <w:t>Communications</w:t>
      </w:r>
      <w:proofErr w:type="spellEnd"/>
      <w:r w:rsidRPr="00510579">
        <w:rPr>
          <w:rFonts w:ascii="Lato" w:eastAsia="Times New Roman" w:hAnsi="Lato" w:cs="Times New Roman"/>
          <w:b/>
          <w:bCs/>
          <w:color w:val="000000"/>
          <w:sz w:val="20"/>
          <w:szCs w:val="20"/>
          <w:lang w:eastAsia="it-IT"/>
        </w:rPr>
        <w:t xml:space="preserve"> di Via </w:t>
      </w:r>
      <w:proofErr w:type="spellStart"/>
      <w:r w:rsidRPr="00510579">
        <w:rPr>
          <w:rFonts w:ascii="Lato" w:eastAsia="Times New Roman" w:hAnsi="Lato" w:cs="Times New Roman"/>
          <w:b/>
          <w:bCs/>
          <w:color w:val="000000"/>
          <w:sz w:val="20"/>
          <w:szCs w:val="20"/>
          <w:lang w:eastAsia="it-IT"/>
        </w:rPr>
        <w:t>Bregoli</w:t>
      </w:r>
      <w:proofErr w:type="spellEnd"/>
      <w:r w:rsidRPr="00510579">
        <w:rPr>
          <w:rFonts w:ascii="Lato" w:eastAsia="Times New Roman" w:hAnsi="Lato" w:cs="Times New Roman"/>
          <w:b/>
          <w:bCs/>
          <w:color w:val="000000"/>
          <w:sz w:val="20"/>
          <w:szCs w:val="20"/>
          <w:lang w:eastAsia="it-IT"/>
        </w:rPr>
        <w:t xml:space="preserve"> n.1 </w:t>
      </w:r>
      <w:proofErr w:type="spellStart"/>
      <w:r w:rsidRPr="00510579">
        <w:rPr>
          <w:rFonts w:ascii="Lato" w:eastAsia="Times New Roman" w:hAnsi="Lato" w:cs="Times New Roman"/>
          <w:b/>
          <w:bCs/>
          <w:color w:val="000000"/>
          <w:sz w:val="20"/>
          <w:szCs w:val="20"/>
          <w:lang w:eastAsia="it-IT"/>
        </w:rPr>
        <w:t>Cap</w:t>
      </w:r>
      <w:proofErr w:type="spellEnd"/>
      <w:r w:rsidRPr="00510579">
        <w:rPr>
          <w:rFonts w:ascii="Lato" w:eastAsia="Times New Roman" w:hAnsi="Lato" w:cs="Times New Roman"/>
          <w:b/>
          <w:bCs/>
          <w:color w:val="000000"/>
          <w:sz w:val="20"/>
          <w:szCs w:val="20"/>
          <w:lang w:eastAsia="it-IT"/>
        </w:rPr>
        <w:t xml:space="preserve"> 48123 Ravenna – Italia. I plichi inviati per posta dovranno essere spediti via posta celere raccomandata entro e non oltre la data del 31 gennaio 2017. Al ricevimento del plico la casa editrice confermerà via e-mail all’autore o autrice la corretta ricezione delle documentazioni e registrazione dell’opera;</w:t>
      </w:r>
    </w:p>
    <w:p w:rsidR="00510579" w:rsidRPr="00510579" w:rsidRDefault="00510579" w:rsidP="00510579">
      <w:pPr>
        <w:numPr>
          <w:ilvl w:val="1"/>
          <w:numId w:val="3"/>
        </w:numPr>
        <w:spacing w:after="183" w:line="240" w:lineRule="auto"/>
        <w:ind w:left="0"/>
        <w:jc w:val="both"/>
        <w:outlineLvl w:val="3"/>
        <w:rPr>
          <w:rFonts w:ascii="Lato" w:eastAsia="Times New Roman" w:hAnsi="Lato" w:cs="Times New Roman"/>
          <w:color w:val="343434"/>
          <w:sz w:val="20"/>
          <w:szCs w:val="20"/>
          <w:lang w:eastAsia="it-IT"/>
        </w:rPr>
      </w:pPr>
      <w:r w:rsidRPr="00510579">
        <w:rPr>
          <w:rFonts w:ascii="Lato" w:eastAsia="Times New Roman" w:hAnsi="Lato" w:cs="Times New Roman"/>
          <w:b/>
          <w:bCs/>
          <w:color w:val="FF0000"/>
          <w:sz w:val="20"/>
          <w:szCs w:val="20"/>
          <w:lang w:eastAsia="it-IT"/>
        </w:rPr>
        <w:t xml:space="preserve">Con Bonifico Bancario </w:t>
      </w:r>
      <w:r w:rsidRPr="00510579">
        <w:rPr>
          <w:rFonts w:ascii="Lato" w:eastAsia="Times New Roman" w:hAnsi="Lato" w:cs="Times New Roman"/>
          <w:b/>
          <w:bCs/>
          <w:color w:val="000000"/>
          <w:sz w:val="20"/>
          <w:szCs w:val="20"/>
          <w:lang w:eastAsia="it-IT"/>
        </w:rPr>
        <w:t xml:space="preserve">all’IBAN IT 56 X010 0513 1960 0000 0003 134 intestato alla DP </w:t>
      </w:r>
      <w:proofErr w:type="spellStart"/>
      <w:r w:rsidRPr="00510579">
        <w:rPr>
          <w:rFonts w:ascii="Lato" w:eastAsia="Times New Roman" w:hAnsi="Lato" w:cs="Times New Roman"/>
          <w:b/>
          <w:bCs/>
          <w:color w:val="000000"/>
          <w:sz w:val="20"/>
          <w:szCs w:val="20"/>
          <w:lang w:eastAsia="it-IT"/>
        </w:rPr>
        <w:t>Communications</w:t>
      </w:r>
      <w:proofErr w:type="spellEnd"/>
      <w:r w:rsidRPr="00510579">
        <w:rPr>
          <w:rFonts w:ascii="Lato" w:eastAsia="Times New Roman" w:hAnsi="Lato" w:cs="Times New Roman"/>
          <w:b/>
          <w:bCs/>
          <w:color w:val="000000"/>
          <w:sz w:val="20"/>
          <w:szCs w:val="20"/>
          <w:lang w:eastAsia="it-IT"/>
        </w:rPr>
        <w:t xml:space="preserve">, indicando come causale:iscrizione al </w:t>
      </w:r>
      <w:proofErr w:type="spellStart"/>
      <w:r w:rsidRPr="00510579">
        <w:rPr>
          <w:rFonts w:ascii="Lato" w:eastAsia="Times New Roman" w:hAnsi="Lato" w:cs="Times New Roman"/>
          <w:b/>
          <w:bCs/>
          <w:color w:val="000000"/>
          <w:sz w:val="20"/>
          <w:szCs w:val="20"/>
          <w:lang w:eastAsia="it-IT"/>
        </w:rPr>
        <w:t>Poets</w:t>
      </w:r>
      <w:proofErr w:type="spellEnd"/>
      <w:r w:rsidRPr="00510579">
        <w:rPr>
          <w:rFonts w:ascii="Lato" w:eastAsia="Times New Roman" w:hAnsi="Lato" w:cs="Times New Roman"/>
          <w:b/>
          <w:bCs/>
          <w:color w:val="000000"/>
          <w:sz w:val="20"/>
          <w:szCs w:val="20"/>
          <w:lang w:eastAsia="it-IT"/>
        </w:rPr>
        <w:t xml:space="preserve"> in Love 2017 per (nome e cognome autore). Coloro intenzionati ad eseguire il proprio versamento attraverso questa opzione dovranno poi inviare via e-mail all’indirizzo poetsinlove@dpcommitalia.it copia della ricevuta bancaria ed in allegato la propria poesia ed i riferimenti personali e dell’opera, come richiesti nell’Art.6.</w:t>
      </w:r>
    </w:p>
    <w:p w:rsidR="00510579" w:rsidRPr="00510579" w:rsidRDefault="00510579" w:rsidP="00510579">
      <w:pPr>
        <w:spacing w:after="183" w:line="240" w:lineRule="auto"/>
        <w:jc w:val="both"/>
        <w:outlineLvl w:val="3"/>
        <w:rPr>
          <w:rFonts w:ascii="Lato" w:eastAsia="Times New Roman" w:hAnsi="Lato" w:cs="Times New Roman"/>
          <w:color w:val="343434"/>
          <w:sz w:val="20"/>
          <w:szCs w:val="20"/>
          <w:lang w:eastAsia="it-IT"/>
        </w:rPr>
      </w:pPr>
      <w:r w:rsidRPr="00510579">
        <w:rPr>
          <w:rFonts w:ascii="Lato" w:eastAsia="Times New Roman" w:hAnsi="Lato" w:cs="Times New Roman"/>
          <w:b/>
          <w:bCs/>
          <w:color w:val="FF0000"/>
          <w:sz w:val="20"/>
          <w:szCs w:val="20"/>
          <w:lang w:eastAsia="it-IT"/>
        </w:rPr>
        <w:t>Art.7</w:t>
      </w:r>
      <w:r w:rsidRPr="00510579">
        <w:rPr>
          <w:rFonts w:ascii="Lato" w:eastAsia="Times New Roman" w:hAnsi="Lato" w:cs="Times New Roman"/>
          <w:b/>
          <w:bCs/>
          <w:color w:val="000000"/>
          <w:sz w:val="20"/>
          <w:szCs w:val="20"/>
          <w:lang w:eastAsia="it-IT"/>
        </w:rPr>
        <w:t xml:space="preserve"> Si invitano tutti gli autori e le autrici interessati a prendere parte all’evento, se già in possesso di un’opera valida da sottoporre a selezione, di completare, nel possibile, le proprie iscrizioni anticipatamente alla data ultima di ammissione per agevolare tutte le procedure di messa in stampa e distribuzione per il 14 febbraio 2017. </w:t>
      </w:r>
      <w:r w:rsidRPr="00510579">
        <w:rPr>
          <w:rFonts w:ascii="Lato" w:eastAsia="Times New Roman" w:hAnsi="Lato" w:cs="Times New Roman"/>
          <w:b/>
          <w:bCs/>
          <w:color w:val="FF0000"/>
          <w:sz w:val="20"/>
          <w:szCs w:val="20"/>
          <w:lang w:eastAsia="it-IT"/>
        </w:rPr>
        <w:t>Tutte le opere giudicate man mano pubblicabili verranno infatti messe in ordine di stampa nella prestigiosa raccolta editoriale per San Valentino 2017, considerando esclusivamente l’ordine cronologico relativo alla ricezione delle adesioni pervenute.</w:t>
      </w:r>
    </w:p>
    <w:p w:rsidR="00510579" w:rsidRPr="00510579" w:rsidRDefault="00510579" w:rsidP="00510579">
      <w:pPr>
        <w:spacing w:after="183" w:line="240" w:lineRule="auto"/>
        <w:jc w:val="both"/>
        <w:outlineLvl w:val="3"/>
        <w:rPr>
          <w:rFonts w:ascii="Lato" w:eastAsia="Times New Roman" w:hAnsi="Lato" w:cs="Times New Roman"/>
          <w:color w:val="343434"/>
          <w:sz w:val="20"/>
          <w:szCs w:val="20"/>
          <w:lang w:eastAsia="it-IT"/>
        </w:rPr>
      </w:pPr>
      <w:r w:rsidRPr="00510579">
        <w:rPr>
          <w:rFonts w:ascii="Lato" w:eastAsia="Times New Roman" w:hAnsi="Lato" w:cs="Times New Roman"/>
          <w:b/>
          <w:bCs/>
          <w:color w:val="FF0000"/>
          <w:sz w:val="20"/>
          <w:szCs w:val="20"/>
          <w:lang w:eastAsia="it-IT"/>
        </w:rPr>
        <w:t>Art.8</w:t>
      </w:r>
      <w:r w:rsidRPr="00510579">
        <w:rPr>
          <w:rFonts w:ascii="Lato" w:eastAsia="Times New Roman" w:hAnsi="Lato" w:cs="Times New Roman"/>
          <w:b/>
          <w:bCs/>
          <w:color w:val="000000"/>
          <w:sz w:val="20"/>
          <w:szCs w:val="20"/>
          <w:lang w:eastAsia="it-IT"/>
        </w:rPr>
        <w:t xml:space="preserve"> Tutti gli autori iscritti correttamente alla selezione riceveranno entro la data del prossimo 14 febbraio 2017 una copia gratuita dell’edizione speciale stampata ufficiale del Volume “</w:t>
      </w:r>
      <w:proofErr w:type="spellStart"/>
      <w:r w:rsidRPr="00510579">
        <w:rPr>
          <w:rFonts w:ascii="Lato" w:eastAsia="Times New Roman" w:hAnsi="Lato" w:cs="Times New Roman"/>
          <w:b/>
          <w:bCs/>
          <w:color w:val="000000"/>
          <w:sz w:val="20"/>
          <w:szCs w:val="20"/>
          <w:lang w:eastAsia="it-IT"/>
        </w:rPr>
        <w:t>Poets</w:t>
      </w:r>
      <w:proofErr w:type="spellEnd"/>
      <w:r w:rsidRPr="00510579">
        <w:rPr>
          <w:rFonts w:ascii="Lato" w:eastAsia="Times New Roman" w:hAnsi="Lato" w:cs="Times New Roman"/>
          <w:b/>
          <w:bCs/>
          <w:color w:val="000000"/>
          <w:sz w:val="20"/>
          <w:szCs w:val="20"/>
          <w:lang w:eastAsia="it-IT"/>
        </w:rPr>
        <w:t xml:space="preserve"> in Love” per San Valentino, da condividere in anteprima con i propri cari. Il volume verrà inviato all’indirizzo di residenza o comunque a quello indicato in fase di registrazione da ogni autore. Inviando preventivamente o successivamente una e-mail al nostro indirizzo dedicato poetsinlove@dpcommitalia.it ogni singolo autore potrà richiedere ulteriori copie da regalare o conservare. </w:t>
      </w:r>
    </w:p>
    <w:p w:rsidR="00510579" w:rsidRPr="00510579" w:rsidRDefault="00510579" w:rsidP="00510579">
      <w:pPr>
        <w:spacing w:after="183" w:line="240" w:lineRule="auto"/>
        <w:jc w:val="both"/>
        <w:outlineLvl w:val="3"/>
        <w:rPr>
          <w:rFonts w:ascii="Lato" w:eastAsia="Times New Roman" w:hAnsi="Lato" w:cs="Times New Roman"/>
          <w:color w:val="343434"/>
          <w:sz w:val="20"/>
          <w:szCs w:val="20"/>
          <w:lang w:eastAsia="it-IT"/>
        </w:rPr>
      </w:pPr>
      <w:r w:rsidRPr="00510579">
        <w:rPr>
          <w:rFonts w:ascii="Lato" w:eastAsia="Times New Roman" w:hAnsi="Lato" w:cs="Times New Roman"/>
          <w:b/>
          <w:bCs/>
          <w:color w:val="FF0000"/>
          <w:sz w:val="20"/>
          <w:szCs w:val="20"/>
          <w:lang w:eastAsia="it-IT"/>
        </w:rPr>
        <w:t>Art.9</w:t>
      </w:r>
      <w:r w:rsidRPr="00510579">
        <w:rPr>
          <w:rFonts w:ascii="Lato" w:eastAsia="Times New Roman" w:hAnsi="Lato" w:cs="Times New Roman"/>
          <w:b/>
          <w:bCs/>
          <w:color w:val="000000"/>
          <w:sz w:val="20"/>
          <w:szCs w:val="20"/>
          <w:lang w:eastAsia="it-IT"/>
        </w:rPr>
        <w:t xml:space="preserve"> Gli autori delle poesie giudicate non pubblicabili per le motivazioni descritte nell’art.3 del bando, potranno comunque essere selezionati e chiamati per poter partecipare alle registrazioni del programma televisivo abbinato all’iniziativa. </w:t>
      </w:r>
    </w:p>
    <w:p w:rsidR="00510579" w:rsidRPr="00510579" w:rsidRDefault="00510579" w:rsidP="00510579">
      <w:pPr>
        <w:spacing w:after="183" w:line="240" w:lineRule="auto"/>
        <w:jc w:val="both"/>
        <w:outlineLvl w:val="3"/>
        <w:rPr>
          <w:rFonts w:ascii="Lato" w:eastAsia="Times New Roman" w:hAnsi="Lato" w:cs="Times New Roman"/>
          <w:color w:val="343434"/>
          <w:sz w:val="20"/>
          <w:szCs w:val="20"/>
          <w:lang w:eastAsia="it-IT"/>
        </w:rPr>
      </w:pPr>
      <w:r w:rsidRPr="00510579">
        <w:rPr>
          <w:rFonts w:ascii="Lato" w:eastAsia="Times New Roman" w:hAnsi="Lato" w:cs="Times New Roman"/>
          <w:b/>
          <w:bCs/>
          <w:color w:val="FF0000"/>
          <w:sz w:val="20"/>
          <w:szCs w:val="20"/>
          <w:lang w:eastAsia="it-IT"/>
        </w:rPr>
        <w:t>Art.10</w:t>
      </w:r>
      <w:r w:rsidRPr="00510579">
        <w:rPr>
          <w:rFonts w:ascii="Lato" w:eastAsia="Times New Roman" w:hAnsi="Lato" w:cs="Times New Roman"/>
          <w:b/>
          <w:bCs/>
          <w:color w:val="000000"/>
          <w:sz w:val="20"/>
          <w:szCs w:val="20"/>
          <w:lang w:eastAsia="it-IT"/>
        </w:rPr>
        <w:t xml:space="preserve"> Per qualsiasi necessità di contatto con la segreteria del concorso, ogni autore ed autrice possono fare riferimento  all’indirizzo segreteriagenerale@dpcommitalia.it specificando il titolo della competizione “</w:t>
      </w:r>
      <w:proofErr w:type="spellStart"/>
      <w:r w:rsidRPr="00510579">
        <w:rPr>
          <w:rFonts w:ascii="Lato" w:eastAsia="Times New Roman" w:hAnsi="Lato" w:cs="Times New Roman"/>
          <w:b/>
          <w:bCs/>
          <w:color w:val="000000"/>
          <w:sz w:val="20"/>
          <w:szCs w:val="20"/>
          <w:lang w:eastAsia="it-IT"/>
        </w:rPr>
        <w:t>Poets</w:t>
      </w:r>
      <w:proofErr w:type="spellEnd"/>
      <w:r w:rsidRPr="00510579">
        <w:rPr>
          <w:rFonts w:ascii="Lato" w:eastAsia="Times New Roman" w:hAnsi="Lato" w:cs="Times New Roman"/>
          <w:b/>
          <w:bCs/>
          <w:color w:val="000000"/>
          <w:sz w:val="20"/>
          <w:szCs w:val="20"/>
          <w:lang w:eastAsia="it-IT"/>
        </w:rPr>
        <w:t xml:space="preserve"> in Love 2017” ed il loro nome e cognome.</w:t>
      </w:r>
    </w:p>
    <w:p w:rsidR="00510579" w:rsidRPr="00510579" w:rsidRDefault="00510579" w:rsidP="00510579">
      <w:pPr>
        <w:spacing w:after="183" w:line="240" w:lineRule="auto"/>
        <w:jc w:val="center"/>
        <w:outlineLvl w:val="3"/>
        <w:rPr>
          <w:rFonts w:ascii="Lato" w:eastAsia="Times New Roman" w:hAnsi="Lato" w:cs="Times New Roman"/>
          <w:color w:val="343434"/>
          <w:sz w:val="20"/>
          <w:szCs w:val="20"/>
          <w:lang w:eastAsia="it-IT"/>
        </w:rPr>
      </w:pPr>
      <w:r w:rsidRPr="00510579">
        <w:rPr>
          <w:rFonts w:ascii="Lato" w:eastAsia="Times New Roman" w:hAnsi="Lato" w:cs="Times New Roman"/>
          <w:b/>
          <w:bCs/>
          <w:color w:val="000000"/>
          <w:sz w:val="20"/>
          <w:szCs w:val="20"/>
          <w:lang w:eastAsia="it-IT"/>
        </w:rPr>
        <w:t xml:space="preserve">Così stabilito e firmato in data 3 gennaio 2017 per la casa editrice DP </w:t>
      </w:r>
      <w:proofErr w:type="spellStart"/>
      <w:r w:rsidRPr="00510579">
        <w:rPr>
          <w:rFonts w:ascii="Lato" w:eastAsia="Times New Roman" w:hAnsi="Lato" w:cs="Times New Roman"/>
          <w:b/>
          <w:bCs/>
          <w:color w:val="000000"/>
          <w:sz w:val="20"/>
          <w:szCs w:val="20"/>
          <w:lang w:eastAsia="it-IT"/>
        </w:rPr>
        <w:t>Communications</w:t>
      </w:r>
      <w:proofErr w:type="spellEnd"/>
    </w:p>
    <w:p w:rsidR="00510579" w:rsidRPr="00510579" w:rsidRDefault="00510579" w:rsidP="00510579">
      <w:pPr>
        <w:spacing w:after="183" w:line="240" w:lineRule="auto"/>
        <w:jc w:val="center"/>
        <w:outlineLvl w:val="3"/>
        <w:rPr>
          <w:rFonts w:ascii="Lato" w:eastAsia="Times New Roman" w:hAnsi="Lato" w:cs="Times New Roman"/>
          <w:color w:val="343434"/>
          <w:sz w:val="20"/>
          <w:szCs w:val="20"/>
          <w:lang w:eastAsia="it-IT"/>
        </w:rPr>
      </w:pPr>
      <w:r w:rsidRPr="00510579">
        <w:rPr>
          <w:rFonts w:ascii="Lato" w:eastAsia="Times New Roman" w:hAnsi="Lato" w:cs="Times New Roman"/>
          <w:b/>
          <w:bCs/>
          <w:color w:val="000000"/>
          <w:sz w:val="20"/>
          <w:szCs w:val="20"/>
          <w:lang w:eastAsia="it-IT"/>
        </w:rPr>
        <w:t>dall’editore e produttore</w:t>
      </w:r>
    </w:p>
    <w:p w:rsidR="00510579" w:rsidRPr="00510579" w:rsidRDefault="00510579" w:rsidP="00510579">
      <w:pPr>
        <w:spacing w:after="183" w:line="240" w:lineRule="auto"/>
        <w:jc w:val="center"/>
        <w:outlineLvl w:val="3"/>
        <w:rPr>
          <w:rFonts w:ascii="Lato" w:eastAsia="Times New Roman" w:hAnsi="Lato" w:cs="Times New Roman"/>
          <w:color w:val="343434"/>
          <w:sz w:val="20"/>
          <w:szCs w:val="20"/>
          <w:lang w:eastAsia="it-IT"/>
        </w:rPr>
      </w:pPr>
      <w:r w:rsidRPr="00510579">
        <w:rPr>
          <w:rFonts w:ascii="Lato" w:eastAsia="Times New Roman" w:hAnsi="Lato" w:cs="Times New Roman"/>
          <w:b/>
          <w:bCs/>
          <w:color w:val="000000"/>
          <w:sz w:val="20"/>
          <w:szCs w:val="20"/>
          <w:lang w:eastAsia="it-IT"/>
        </w:rPr>
        <w:t>Daniele Puglia</w:t>
      </w:r>
      <w:r>
        <w:rPr>
          <w:rFonts w:ascii="Lato" w:eastAsia="Times New Roman" w:hAnsi="Lato" w:cs="Times New Roman"/>
          <w:b/>
          <w:bCs/>
          <w:color w:val="000000"/>
          <w:sz w:val="20"/>
          <w:szCs w:val="20"/>
          <w:lang w:eastAsia="it-IT"/>
        </w:rPr>
        <w:t xml:space="preserve"> </w:t>
      </w:r>
    </w:p>
    <w:p w:rsidR="00510579" w:rsidRPr="00510579" w:rsidRDefault="00510579" w:rsidP="00510579">
      <w:pPr>
        <w:spacing w:after="0" w:line="202" w:lineRule="atLeast"/>
        <w:jc w:val="both"/>
        <w:rPr>
          <w:rFonts w:ascii="Lato" w:eastAsia="Times New Roman" w:hAnsi="Lato" w:cs="Times New Roman"/>
          <w:color w:val="555555"/>
          <w:sz w:val="12"/>
          <w:szCs w:val="12"/>
          <w:lang w:eastAsia="it-IT"/>
        </w:rPr>
      </w:pPr>
      <w:r w:rsidRPr="00510579">
        <w:rPr>
          <w:rFonts w:ascii="Lato" w:eastAsia="Times New Roman" w:hAnsi="Lato" w:cs="Times New Roman"/>
          <w:b/>
          <w:bCs/>
          <w:color w:val="000000"/>
          <w:sz w:val="12"/>
          <w:lang w:eastAsia="it-IT"/>
        </w:rPr>
        <w:t> </w:t>
      </w:r>
    </w:p>
    <w:p w:rsidR="00B45C0D" w:rsidRDefault="00B45C0D"/>
    <w:sectPr w:rsidR="00B45C0D" w:rsidSect="00B45C0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3B189A"/>
    <w:multiLevelType w:val="multilevel"/>
    <w:tmpl w:val="E2DCA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993BE1"/>
    <w:multiLevelType w:val="multilevel"/>
    <w:tmpl w:val="16146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C24E79"/>
    <w:multiLevelType w:val="multilevel"/>
    <w:tmpl w:val="956E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08"/>
  <w:hyphenationZone w:val="283"/>
  <w:characterSpacingControl w:val="doNotCompress"/>
  <w:compat/>
  <w:rsids>
    <w:rsidRoot w:val="00510579"/>
    <w:rsid w:val="00510579"/>
    <w:rsid w:val="00B45C0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5C0D"/>
  </w:style>
  <w:style w:type="paragraph" w:styleId="Titolo2">
    <w:name w:val="heading 2"/>
    <w:basedOn w:val="Normale"/>
    <w:link w:val="Titolo2Carattere"/>
    <w:uiPriority w:val="9"/>
    <w:qFormat/>
    <w:rsid w:val="00510579"/>
    <w:pPr>
      <w:spacing w:after="183" w:line="240" w:lineRule="auto"/>
      <w:outlineLvl w:val="1"/>
    </w:pPr>
    <w:rPr>
      <w:rFonts w:ascii="Lato" w:eastAsia="Times New Roman" w:hAnsi="Lato" w:cs="Times New Roman"/>
      <w:color w:val="343434"/>
      <w:sz w:val="24"/>
      <w:szCs w:val="24"/>
      <w:lang w:eastAsia="it-IT"/>
    </w:rPr>
  </w:style>
  <w:style w:type="paragraph" w:styleId="Titolo4">
    <w:name w:val="heading 4"/>
    <w:basedOn w:val="Normale"/>
    <w:link w:val="Titolo4Carattere"/>
    <w:uiPriority w:val="9"/>
    <w:qFormat/>
    <w:rsid w:val="00510579"/>
    <w:pPr>
      <w:spacing w:after="183" w:line="240" w:lineRule="auto"/>
      <w:outlineLvl w:val="3"/>
    </w:pPr>
    <w:rPr>
      <w:rFonts w:ascii="Lato" w:eastAsia="Times New Roman" w:hAnsi="Lato" w:cs="Times New Roman"/>
      <w:color w:val="343434"/>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510579"/>
    <w:rPr>
      <w:rFonts w:ascii="Lato" w:eastAsia="Times New Roman" w:hAnsi="Lato" w:cs="Times New Roman"/>
      <w:color w:val="343434"/>
      <w:sz w:val="24"/>
      <w:szCs w:val="24"/>
      <w:lang w:eastAsia="it-IT"/>
    </w:rPr>
  </w:style>
  <w:style w:type="character" w:customStyle="1" w:styleId="Titolo4Carattere">
    <w:name w:val="Titolo 4 Carattere"/>
    <w:basedOn w:val="Carpredefinitoparagrafo"/>
    <w:link w:val="Titolo4"/>
    <w:uiPriority w:val="9"/>
    <w:rsid w:val="00510579"/>
    <w:rPr>
      <w:rFonts w:ascii="Lato" w:eastAsia="Times New Roman" w:hAnsi="Lato" w:cs="Times New Roman"/>
      <w:color w:val="343434"/>
      <w:sz w:val="20"/>
      <w:szCs w:val="20"/>
      <w:lang w:eastAsia="it-IT"/>
    </w:rPr>
  </w:style>
  <w:style w:type="paragraph" w:styleId="NormaleWeb">
    <w:name w:val="Normal (Web)"/>
    <w:basedOn w:val="Normale"/>
    <w:uiPriority w:val="99"/>
    <w:semiHidden/>
    <w:unhideWhenUsed/>
    <w:rsid w:val="00510579"/>
    <w:pPr>
      <w:spacing w:after="0"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10579"/>
    <w:rPr>
      <w:b/>
      <w:bCs/>
    </w:rPr>
  </w:style>
</w:styles>
</file>

<file path=word/webSettings.xml><?xml version="1.0" encoding="utf-8"?>
<w:webSettings xmlns:r="http://schemas.openxmlformats.org/officeDocument/2006/relationships" xmlns:w="http://schemas.openxmlformats.org/wordprocessingml/2006/main">
  <w:divs>
    <w:div w:id="1404988998">
      <w:bodyDiv w:val="1"/>
      <w:marLeft w:val="0"/>
      <w:marRight w:val="0"/>
      <w:marTop w:val="0"/>
      <w:marBottom w:val="0"/>
      <w:divBdr>
        <w:top w:val="none" w:sz="0" w:space="0" w:color="auto"/>
        <w:left w:val="none" w:sz="0" w:space="0" w:color="auto"/>
        <w:bottom w:val="none" w:sz="0" w:space="0" w:color="auto"/>
        <w:right w:val="none" w:sz="0" w:space="0" w:color="auto"/>
      </w:divBdr>
      <w:divsChild>
        <w:div w:id="47344626">
          <w:marLeft w:val="0"/>
          <w:marRight w:val="0"/>
          <w:marTop w:val="0"/>
          <w:marBottom w:val="0"/>
          <w:divBdr>
            <w:top w:val="none" w:sz="0" w:space="0" w:color="auto"/>
            <w:left w:val="none" w:sz="0" w:space="0" w:color="auto"/>
            <w:bottom w:val="none" w:sz="0" w:space="0" w:color="auto"/>
            <w:right w:val="none" w:sz="0" w:space="0" w:color="auto"/>
          </w:divBdr>
          <w:divsChild>
            <w:div w:id="1757944113">
              <w:marLeft w:val="0"/>
              <w:marRight w:val="0"/>
              <w:marTop w:val="0"/>
              <w:marBottom w:val="0"/>
              <w:divBdr>
                <w:top w:val="none" w:sz="0" w:space="0" w:color="auto"/>
                <w:left w:val="none" w:sz="0" w:space="0" w:color="auto"/>
                <w:bottom w:val="none" w:sz="0" w:space="0" w:color="auto"/>
                <w:right w:val="none" w:sz="0" w:space="0" w:color="auto"/>
              </w:divBdr>
              <w:divsChild>
                <w:div w:id="1997564511">
                  <w:marLeft w:val="0"/>
                  <w:marRight w:val="0"/>
                  <w:marTop w:val="0"/>
                  <w:marBottom w:val="0"/>
                  <w:divBdr>
                    <w:top w:val="none" w:sz="0" w:space="0" w:color="auto"/>
                    <w:left w:val="none" w:sz="0" w:space="0" w:color="auto"/>
                    <w:bottom w:val="none" w:sz="0" w:space="0" w:color="auto"/>
                    <w:right w:val="none" w:sz="0" w:space="0" w:color="auto"/>
                  </w:divBdr>
                  <w:divsChild>
                    <w:div w:id="89570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1272</Words>
  <Characters>7252</Characters>
  <Application>Microsoft Office Word</Application>
  <DocSecurity>0</DocSecurity>
  <Lines>60</Lines>
  <Paragraphs>17</Paragraphs>
  <ScaleCrop>false</ScaleCrop>
  <Company>Microsoft</Company>
  <LinksUpToDate>false</LinksUpToDate>
  <CharactersWithSpaces>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2017-01-05T12:01:00Z</dcterms:created>
  <dcterms:modified xsi:type="dcterms:W3CDTF">2017-01-05T12:05:00Z</dcterms:modified>
</cp:coreProperties>
</file>